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1214"/>
        <w:gridCol w:w="1763"/>
        <w:gridCol w:w="2977"/>
        <w:gridCol w:w="1984"/>
        <w:gridCol w:w="425"/>
      </w:tblGrid>
      <w:tr w:rsidR="003E3DC3" w:rsidTr="003E3DC3">
        <w:trPr>
          <w:trHeight w:val="567"/>
          <w:tblHeader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>
              <w:rPr>
                <w:rFonts w:ascii="Times New Roman" w:hAnsi="Times New Roman"/>
                <w:color w:val="FF0000"/>
                <w:kern w:val="0"/>
                <w:szCs w:val="24"/>
              </w:rPr>
              <w:t>106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上</w:t>
            </w:r>
            <w:r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高職優質化輔助方案計畫」</w:t>
            </w:r>
            <w:r>
              <w:rPr>
                <w:rFonts w:ascii="Times New Roman" w:hAnsi="Times New Roman"/>
                <w:color w:val="FF0000"/>
                <w:kern w:val="0"/>
                <w:szCs w:val="24"/>
              </w:rPr>
              <w:t>106-4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行銷技職</w:t>
            </w:r>
            <w:r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就近入學</w:t>
            </w:r>
          </w:p>
        </w:tc>
      </w:tr>
      <w:tr w:rsidR="003E3DC3" w:rsidTr="003E3DC3">
        <w:trPr>
          <w:trHeight w:val="567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班級人數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成  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講師鐘點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(400/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)*2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E3DC3" w:rsidRDefault="003E3DC3" w:rsidP="001D254D">
            <w:pPr>
              <w:spacing w:line="240" w:lineRule="exac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3DC3" w:rsidTr="003E3DC3">
        <w:trPr>
          <w:trHeight w:val="34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>9/13(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>1:00-3:30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員林國中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 xml:space="preserve">                                          (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16"/>
                <w:szCs w:val="16"/>
              </w:rPr>
              <w:t>員中支出</w:t>
            </w:r>
            <w:r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手工香皂製作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張柏青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認識畜保科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巧克力調味乳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林俊豪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認識園藝科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林慈鈺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工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鮮奶酪製作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蕭雅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瀠</w:t>
            </w:r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自動化蛋捲製作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周天勇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鄭智豪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指尖陀螺製作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施文偉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探索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潘佳昇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標楷體" w:eastAsia="標楷體" w:hAnsi="標楷體"/>
                <w:color w:val="1F497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教務主任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1:00-1:30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9/20(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1:00-3:30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興國中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彰興支出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認識畜保科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巧克力調味乳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林俊豪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認識園藝科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馮莉真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指尖陀螺製作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施文偉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實習主任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1:00-1:30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9/20(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1:00-3:30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線西國中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2060"/>
                <w:kern w:val="0"/>
                <w:sz w:val="16"/>
                <w:szCs w:val="16"/>
              </w:rPr>
              <w:t>員農支出</w:t>
            </w:r>
            <w:proofErr w:type="gramEnd"/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自動化蛋捲製作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周天勇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染布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張柏青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工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鮮奶酪製作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吳啟瑞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鄭智豪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門市服務體驗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謝佩娟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9/27(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1:00-3:30 </w:t>
            </w:r>
          </w:p>
          <w:p w:rsidR="003E3DC3" w:rsidRDefault="003E3DC3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國中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員農支出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建築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指尖陀螺製作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施文偉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9/27(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1:00-3:30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明倫國中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2060"/>
                <w:kern w:val="0"/>
                <w:sz w:val="16"/>
                <w:szCs w:val="16"/>
              </w:rPr>
              <w:t>員農支出</w:t>
            </w:r>
            <w:proofErr w:type="gramEnd"/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染布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張柏青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鄭智豪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9/27(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1:00-3:30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鹽國中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員農支出</w:t>
            </w:r>
            <w:proofErr w:type="gramEnd"/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工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鮮奶酪製作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吳啟瑞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認識畜保科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巧克力調味乳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林俊豪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認識園藝科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宋崇銘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門市服務體驗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謝佩娟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 w:rsidP="001D254D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實習主任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1:00-1:30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>10/18(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 xml:space="preserve">1:00-3:30 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大同國中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1F497D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1F497D"/>
                <w:kern w:val="0"/>
                <w:sz w:val="16"/>
                <w:szCs w:val="16"/>
              </w:rPr>
              <w:t>大同支出</w:t>
            </w:r>
            <w:r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)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手工香皂製作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張柏青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認識畜保科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巧克力調味乳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林俊豪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宋崇銘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加工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鮮奶酪製作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吳啟瑞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自動化蛋捲製作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周天勇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楊坤輝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建築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指尖陀螺製作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李駿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杰</w:t>
            </w:r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探索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黃龍一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實習主任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1:00-1:30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10/25(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1:00-3:30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大村國中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大村支出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班（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農經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手工香皂製作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燕美黎</w:t>
            </w:r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機械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27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鄭智豪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自動化蛋捲製作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周天勇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lastRenderedPageBreak/>
              <w:t>10/25(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1:00-3:30 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陽明國中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16"/>
                <w:szCs w:val="16"/>
              </w:rPr>
              <w:t>陽明支出</w:t>
            </w:r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人（共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畜保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認識畜保科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巧克力調味乳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林俊豪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吳承修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加工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鮮奶酪製作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吳啟瑞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建築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指尖陀螺製作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施文偉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探索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黃龍一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實習主任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1:00-1:30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rPr>
                <w:rFonts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11/1(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1:00-3:30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溪湖國中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員農支出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畜保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認識畜保科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巧克力調味乳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林俊豪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加工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鮮奶酪製作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吳啟瑞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吳承修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農經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染布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張柏青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11/1(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1:00-3:30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溪陽國中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                                            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2060"/>
                <w:kern w:val="0"/>
                <w:sz w:val="16"/>
                <w:szCs w:val="16"/>
              </w:rPr>
              <w:t>員農支出</w:t>
            </w:r>
            <w:proofErr w:type="gramEnd"/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班（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生機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自動化蛋捲製作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周天勇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建築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指尖陀螺製作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施文偉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機械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鄭智豪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電商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門市服務體驗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彭朋義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實習主任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1:00-1:30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rPr>
                <w:rFonts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107/1/25(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8:30-11:00       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社頭國中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社頭支出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體育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班員農支出）</w:t>
            </w:r>
            <w:proofErr w:type="gramEnd"/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每班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（共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255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手工香皂製作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張柏青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認識畜保科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巧克力調味乳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林俊豪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宋崇銘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加工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鮮奶酪製作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吳啟瑞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自動化蛋捲製作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周天勇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鄭智豪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建築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指尖陀螺製作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施文偉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探索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潘佳昇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體育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15</w:t>
            </w:r>
          </w:p>
        </w:tc>
        <w:tc>
          <w:tcPr>
            <w:tcW w:w="2977" w:type="dxa"/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體能專業課程體驗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劉元凱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實習主任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8:30-9:00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rPr>
                <w:rFonts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107/1/25(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四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下午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1:00-3:30          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社頭國中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 xml:space="preserve">                                      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每位學生材料費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100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20"/>
                <w:szCs w:val="20"/>
              </w:rPr>
              <w:t>元</w:t>
            </w:r>
            <w:r>
              <w:rPr>
                <w:rFonts w:ascii="Times New Roman" w:hAnsi="Times New Roman"/>
                <w:color w:val="002060"/>
                <w:kern w:val="0"/>
                <w:sz w:val="20"/>
                <w:szCs w:val="20"/>
              </w:rPr>
              <w:t>)</w:t>
            </w:r>
          </w:p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2060"/>
                <w:kern w:val="0"/>
                <w:sz w:val="16"/>
                <w:szCs w:val="16"/>
              </w:rPr>
              <w:t>社頭支出</w:t>
            </w:r>
            <w:r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自動化蛋捲製作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周天勇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園藝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組合盆栽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宋崇銘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機械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立體製作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鄭智豪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E3DC3" w:rsidTr="003E3DC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C3" w:rsidRDefault="003E3DC3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實習主任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1:00-1:30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科說明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DC3" w:rsidRDefault="003E3DC3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DC3" w:rsidRDefault="003E3DC3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5D63" w:rsidRDefault="00D05D63">
      <w:bookmarkStart w:id="0" w:name="_GoBack"/>
      <w:bookmarkEnd w:id="0"/>
    </w:p>
    <w:sectPr w:rsidR="00D05D63" w:rsidSect="003E3DC3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C3"/>
    <w:rsid w:val="003E3DC3"/>
    <w:rsid w:val="00D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2017-12-27T02:30:00Z</dcterms:created>
  <dcterms:modified xsi:type="dcterms:W3CDTF">2017-12-27T02:38:00Z</dcterms:modified>
</cp:coreProperties>
</file>