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8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5"/>
        <w:gridCol w:w="1214"/>
        <w:gridCol w:w="1763"/>
        <w:gridCol w:w="2977"/>
        <w:gridCol w:w="1984"/>
        <w:gridCol w:w="425"/>
      </w:tblGrid>
      <w:tr w:rsidR="003E3DC3" w:rsidTr="003E3DC3">
        <w:trPr>
          <w:trHeight w:val="567"/>
          <w:tblHeader/>
        </w:trPr>
        <w:tc>
          <w:tcPr>
            <w:tcW w:w="10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jc w:val="center"/>
              <w:rPr>
                <w:rFonts w:ascii="Times New Roman" w:hAnsi="Times New Roman"/>
                <w:color w:val="FF0000"/>
                <w:kern w:val="0"/>
                <w:szCs w:val="24"/>
              </w:rPr>
            </w:pPr>
            <w:r>
              <w:rPr>
                <w:rFonts w:ascii="Times New Roman" w:hAnsi="Times New Roman"/>
                <w:color w:val="FF0000"/>
                <w:kern w:val="0"/>
                <w:szCs w:val="24"/>
              </w:rPr>
              <w:t>106</w:t>
            </w:r>
            <w:r>
              <w:rPr>
                <w:rFonts w:ascii="標楷體" w:eastAsia="標楷體" w:hAnsi="標楷體" w:hint="eastAsia"/>
                <w:color w:val="FF0000"/>
                <w:kern w:val="0"/>
                <w:szCs w:val="24"/>
              </w:rPr>
              <w:t>上</w:t>
            </w:r>
            <w:r>
              <w:rPr>
                <w:rFonts w:ascii="Times New Roman" w:hAnsi="Times New Roman"/>
                <w:color w:val="FF0000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color w:val="FF0000"/>
                <w:kern w:val="0"/>
                <w:szCs w:val="24"/>
              </w:rPr>
              <w:t>高職優質化輔助方案計畫」</w:t>
            </w:r>
            <w:r>
              <w:rPr>
                <w:rFonts w:ascii="Times New Roman" w:hAnsi="Times New Roman"/>
                <w:color w:val="FF0000"/>
                <w:kern w:val="0"/>
                <w:szCs w:val="24"/>
              </w:rPr>
              <w:t>106-4</w:t>
            </w:r>
            <w:r>
              <w:rPr>
                <w:rFonts w:ascii="標楷體" w:eastAsia="標楷體" w:hAnsi="標楷體" w:hint="eastAsia"/>
                <w:color w:val="FF0000"/>
                <w:kern w:val="0"/>
                <w:szCs w:val="24"/>
              </w:rPr>
              <w:t>行銷技職</w:t>
            </w:r>
            <w:r>
              <w:rPr>
                <w:rFonts w:ascii="Times New Roman" w:hAnsi="Times New Roman"/>
                <w:color w:val="FF0000"/>
                <w:kern w:val="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FF0000"/>
                <w:kern w:val="0"/>
                <w:szCs w:val="24"/>
              </w:rPr>
              <w:t>就近入學</w:t>
            </w:r>
          </w:p>
        </w:tc>
      </w:tr>
      <w:tr w:rsidR="003E3DC3" w:rsidTr="003E3DC3">
        <w:trPr>
          <w:trHeight w:val="567"/>
          <w:tblHeader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班級人數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科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成  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講師鐘點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(400/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)*2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3E3DC3" w:rsidRDefault="003E3DC3" w:rsidP="001D254D">
            <w:pPr>
              <w:spacing w:line="240" w:lineRule="exact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E3DC3" w:rsidTr="003E3DC3">
        <w:trPr>
          <w:trHeight w:val="34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>9/13(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>1:00-3:30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20"/>
                <w:szCs w:val="20"/>
              </w:rPr>
              <w:t>員林國中</w:t>
            </w: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 xml:space="preserve">                                          (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color w:val="1F497D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16"/>
                <w:szCs w:val="16"/>
              </w:rPr>
              <w:t>員中支出</w:t>
            </w:r>
            <w:r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（共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232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    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農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經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手工香皂製作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張柏青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標楷體" w:eastAsia="標楷體" w:hAnsi="標楷體"/>
                <w:color w:val="1F497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畜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認識畜保科</w:t>
            </w:r>
            <w:proofErr w:type="gramEnd"/>
            <w:r>
              <w:rPr>
                <w:rFonts w:ascii="Times New Roman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巧克力調味乳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林俊豪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標楷體" w:eastAsia="標楷體" w:hAnsi="標楷體"/>
                <w:color w:val="1F497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園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認識園藝科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組合盆栽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林慈鈺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標楷體" w:eastAsia="標楷體" w:hAnsi="標楷體"/>
                <w:color w:val="1F497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加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工</w:t>
            </w:r>
          </w:p>
        </w:tc>
        <w:tc>
          <w:tcPr>
            <w:tcW w:w="2977" w:type="dxa"/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鮮奶酪製作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蕭雅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瀠</w:t>
            </w:r>
            <w:proofErr w:type="gramEnd"/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標楷體" w:eastAsia="標楷體" w:hAnsi="標楷體"/>
                <w:color w:val="1F497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機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自動化蛋捲製作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周天勇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標楷體" w:eastAsia="標楷體" w:hAnsi="標楷體"/>
                <w:color w:val="1F497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機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3D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立體製作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鄭智豪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標楷體" w:eastAsia="標楷體" w:hAnsi="標楷體"/>
                <w:color w:val="1F497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指尖陀螺製作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施文偉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標楷體" w:eastAsia="標楷體" w:hAnsi="標楷體"/>
                <w:color w:val="1F497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探索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潘佳昇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標楷體" w:eastAsia="標楷體" w:hAnsi="標楷體"/>
                <w:color w:val="1F497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教務主任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1:00-1:30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科說明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9/20(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1:00-3:30 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興國中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                                        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16"/>
                <w:szCs w:val="16"/>
              </w:rPr>
              <w:t>彰興支出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（共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    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畜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認識畜保科</w:t>
            </w:r>
            <w:proofErr w:type="gramEnd"/>
            <w:r>
              <w:rPr>
                <w:rFonts w:ascii="Times New Roman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巧克力調味乳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林俊豪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園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認識園藝科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組合盆栽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馮莉真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建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指尖陀螺製作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施文偉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實習主任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1:00-1:30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科說明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9/20(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1:00-3:30 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線西國中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                                            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2060"/>
                <w:kern w:val="0"/>
                <w:sz w:val="16"/>
                <w:szCs w:val="16"/>
              </w:rPr>
              <w:t>員農支出</w:t>
            </w:r>
            <w:proofErr w:type="gramEnd"/>
            <w:r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（共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145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人）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生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機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自動化蛋捲製作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周天勇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農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經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染布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張柏青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加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工</w:t>
            </w:r>
          </w:p>
        </w:tc>
        <w:tc>
          <w:tcPr>
            <w:tcW w:w="2977" w:type="dxa"/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鮮奶酪製作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吳啟瑞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機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3D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立體製作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鄭智豪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門市服務體驗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謝佩娟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111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9/27(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1:00-3:30 </w:t>
            </w:r>
          </w:p>
          <w:p w:rsidR="003E3DC3" w:rsidRDefault="003E3DC3">
            <w:pPr>
              <w:widowControl/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斗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國中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                                        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8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16"/>
                <w:szCs w:val="16"/>
              </w:rPr>
              <w:t>員農支出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建築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指尖陀螺製作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施文偉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9/27(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1:00-3:30 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明倫國中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                                            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2060"/>
                <w:kern w:val="0"/>
                <w:sz w:val="16"/>
                <w:szCs w:val="16"/>
              </w:rPr>
              <w:t>員農支出</w:t>
            </w:r>
            <w:proofErr w:type="gramEnd"/>
            <w:r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（共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人）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農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經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染布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張柏青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機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3D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立體製作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鄭智豪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9/27(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1:00-3:30 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埔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鹽國中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                             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員農支出</w:t>
            </w:r>
            <w:proofErr w:type="gramEnd"/>
            <w:r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人）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加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工</w:t>
            </w:r>
          </w:p>
        </w:tc>
        <w:tc>
          <w:tcPr>
            <w:tcW w:w="2977" w:type="dxa"/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鮮奶酪製作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吳啟瑞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畜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保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認識畜保科</w:t>
            </w:r>
            <w:proofErr w:type="gramEnd"/>
            <w:r>
              <w:rPr>
                <w:rFonts w:ascii="Times New Roman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巧克力調味乳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林俊豪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園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認識園藝科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組合盆栽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宋崇銘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門市服務體驗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謝佩娟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 w:rsidP="001D254D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實習主任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1:00-1:30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科說明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>10/18(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 xml:space="preserve">1:00-3:30 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20"/>
                <w:szCs w:val="20"/>
              </w:rPr>
              <w:t>大同國中</w:t>
            </w: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 xml:space="preserve">                                            (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1F497D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color w:val="1F497D"/>
                <w:kern w:val="0"/>
                <w:sz w:val="16"/>
                <w:szCs w:val="16"/>
              </w:rPr>
              <w:t>大同支出</w:t>
            </w:r>
            <w:r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共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)       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農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經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手工香皂製作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張柏青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畜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認識畜保科</w:t>
            </w:r>
            <w:proofErr w:type="gramEnd"/>
            <w:r>
              <w:rPr>
                <w:rFonts w:ascii="Times New Roman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巧克力調味乳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林俊豪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園藝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組合盆栽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宋崇銘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加工</w:t>
            </w:r>
          </w:p>
        </w:tc>
        <w:tc>
          <w:tcPr>
            <w:tcW w:w="2977" w:type="dxa"/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鮮奶酪製作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吳啟瑞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生機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自動化蛋捲製作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周天勇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機械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3D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立體製作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楊坤輝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建築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指尖陀螺製作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李駿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杰</w:t>
            </w:r>
            <w:proofErr w:type="gramEnd"/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電商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探索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黃龍一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1F497D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實習主任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1:00-1:30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科說明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10/25(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1:00-3:30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大村國中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                                        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lastRenderedPageBreak/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16"/>
                <w:szCs w:val="16"/>
              </w:rPr>
              <w:t>大村支出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3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班（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人）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農經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手工香皂製作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燕美黎</w:t>
            </w:r>
            <w:proofErr w:type="gramEnd"/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機械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27</w:t>
            </w:r>
          </w:p>
        </w:tc>
        <w:tc>
          <w:tcPr>
            <w:tcW w:w="2977" w:type="dxa"/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3D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立體製作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鄭智豪</w:t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生機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26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自動化蛋捲製作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周天勇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lastRenderedPageBreak/>
              <w:t>10/25(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1:00-3:30 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陽明國中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                                            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16"/>
                <w:szCs w:val="16"/>
              </w:rPr>
              <w:t>陽明支出</w:t>
            </w:r>
            <w:r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30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人（共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人）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畜保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認識畜保科</w:t>
            </w:r>
            <w:proofErr w:type="gramEnd"/>
            <w:r>
              <w:rPr>
                <w:rFonts w:ascii="Times New Roman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巧克力調味乳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林俊豪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園藝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組合盆栽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吳承修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加工</w:t>
            </w:r>
          </w:p>
        </w:tc>
        <w:tc>
          <w:tcPr>
            <w:tcW w:w="2977" w:type="dxa"/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鮮奶酪製作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吳啟瑞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建築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指尖陀螺製作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施文偉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電商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探索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黃龍一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實習主任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1:00-1:30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科說明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rPr>
                <w:rFonts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11/1(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1:00-3:30 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溪湖國中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                                        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16"/>
                <w:szCs w:val="16"/>
              </w:rPr>
              <w:t>員農支出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共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畜保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認識畜保科</w:t>
            </w:r>
            <w:proofErr w:type="gramEnd"/>
            <w:r>
              <w:rPr>
                <w:rFonts w:ascii="Times New Roman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巧克力調味乳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林俊豪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加工</w:t>
            </w:r>
          </w:p>
        </w:tc>
        <w:tc>
          <w:tcPr>
            <w:tcW w:w="2977" w:type="dxa"/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鮮奶酪製作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吳啟瑞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園藝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組合盆栽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吳承修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農經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染布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張柏青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11/1(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三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1:00-3:30 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溪陽國中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                                            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2060"/>
                <w:kern w:val="0"/>
                <w:sz w:val="16"/>
                <w:szCs w:val="16"/>
              </w:rPr>
              <w:t>員農支出</w:t>
            </w:r>
            <w:proofErr w:type="gramEnd"/>
            <w:r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班（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人）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生機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自動化蛋捲製作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周天勇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建築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指尖陀螺製作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施文偉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機械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3D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立體製作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鄭智豪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電商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門市服務體驗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彭朋義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實習主任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1:00-1:30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科說明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rPr>
                <w:rFonts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97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107/1/25(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四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上午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8:30-11:00       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社頭國中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                                 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社頭支出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體育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班員農支出）</w:t>
            </w:r>
            <w:proofErr w:type="gramEnd"/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每班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（共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255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人）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   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農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經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手工香皂製作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張柏青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畜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認識畜保科</w:t>
            </w:r>
            <w:proofErr w:type="gramEnd"/>
            <w:r>
              <w:rPr>
                <w:rFonts w:ascii="Times New Roman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巧克力調味乳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林俊豪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園藝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組合盆栽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宋崇銘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加工</w:t>
            </w:r>
          </w:p>
        </w:tc>
        <w:tc>
          <w:tcPr>
            <w:tcW w:w="2977" w:type="dxa"/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鮮奶酪製作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吳啟瑞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生機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自動化蛋捲製作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周天勇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機械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3D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立體製作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鄭智豪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建築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指尖陀螺製作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施文偉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電商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APP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探索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潘佳昇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體育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15</w:t>
            </w:r>
          </w:p>
        </w:tc>
        <w:tc>
          <w:tcPr>
            <w:tcW w:w="2977" w:type="dxa"/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體能專業課程體驗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劉元凱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實習主任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8:30-9:00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科說明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rPr>
                <w:rFonts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107/1/25(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四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) 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下午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1:00-3:30          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社頭國中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 xml:space="preserve">                                      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每位學生材料費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100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20"/>
                <w:szCs w:val="20"/>
              </w:rPr>
              <w:t>元</w:t>
            </w:r>
            <w:r>
              <w:rPr>
                <w:rFonts w:ascii="Times New Roman" w:hAnsi="Times New Roman"/>
                <w:color w:val="002060"/>
                <w:kern w:val="0"/>
                <w:sz w:val="20"/>
                <w:szCs w:val="20"/>
              </w:rPr>
              <w:t>)</w:t>
            </w:r>
          </w:p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color w:val="002060"/>
                <w:kern w:val="0"/>
                <w:sz w:val="16"/>
                <w:szCs w:val="16"/>
              </w:rPr>
              <w:t>社頭支出</w:t>
            </w:r>
            <w:r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  <w:t>)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生機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自動化蛋捲製作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周天勇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園藝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組合盆栽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宋崇銘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機械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3D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立體製作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鄭智豪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3E3DC3" w:rsidTr="003E3DC3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206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DC3" w:rsidRDefault="003E3DC3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實習主任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1:00-1:30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科說明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C3" w:rsidRDefault="003E3DC3">
            <w:pPr>
              <w:widowControl/>
              <w:spacing w:line="240" w:lineRule="exac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C3" w:rsidRDefault="003E3DC3">
            <w:pPr>
              <w:widowControl/>
              <w:spacing w:line="240" w:lineRule="exac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D05D63" w:rsidRDefault="00D05D63">
      <w:bookmarkStart w:id="0" w:name="_GoBack"/>
      <w:bookmarkEnd w:id="0"/>
    </w:p>
    <w:sectPr w:rsidR="00D05D63" w:rsidSect="003E3DC3">
      <w:pgSz w:w="11906" w:h="16838"/>
      <w:pgMar w:top="567" w:right="567" w:bottom="39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C3"/>
    <w:rsid w:val="003E3DC3"/>
    <w:rsid w:val="00D0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DC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DC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2017-12-27T02:30:00Z</dcterms:created>
  <dcterms:modified xsi:type="dcterms:W3CDTF">2017-12-27T02:38:00Z</dcterms:modified>
</cp:coreProperties>
</file>