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76" w:tblpY="751"/>
        <w:tblW w:w="11165" w:type="dxa"/>
        <w:tblLook w:val="04A0" w:firstRow="1" w:lastRow="0" w:firstColumn="1" w:lastColumn="0" w:noHBand="0" w:noVBand="1"/>
      </w:tblPr>
      <w:tblGrid>
        <w:gridCol w:w="744"/>
        <w:gridCol w:w="744"/>
        <w:gridCol w:w="745"/>
        <w:gridCol w:w="744"/>
        <w:gridCol w:w="744"/>
        <w:gridCol w:w="745"/>
        <w:gridCol w:w="744"/>
        <w:gridCol w:w="372"/>
        <w:gridCol w:w="372"/>
        <w:gridCol w:w="745"/>
        <w:gridCol w:w="744"/>
        <w:gridCol w:w="744"/>
        <w:gridCol w:w="745"/>
        <w:gridCol w:w="744"/>
        <w:gridCol w:w="744"/>
        <w:gridCol w:w="745"/>
      </w:tblGrid>
      <w:tr w:rsidR="00432931" w:rsidTr="00E4612C">
        <w:trPr>
          <w:trHeight w:val="397"/>
        </w:trPr>
        <w:tc>
          <w:tcPr>
            <w:tcW w:w="5582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432931" w:rsidRPr="00C06423" w:rsidRDefault="00432931" w:rsidP="00E4612C">
            <w:pPr>
              <w:rPr>
                <w:b/>
              </w:rPr>
            </w:pPr>
            <w:r w:rsidRPr="00C06423">
              <w:rPr>
                <w:rFonts w:hint="eastAsia"/>
                <w:b/>
              </w:rPr>
              <w:t>申請學校：</w:t>
            </w:r>
          </w:p>
        </w:tc>
        <w:tc>
          <w:tcPr>
            <w:tcW w:w="558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432931" w:rsidRPr="00C06423" w:rsidRDefault="00432931" w:rsidP="00E4612C">
            <w:pPr>
              <w:rPr>
                <w:b/>
              </w:rPr>
            </w:pPr>
            <w:r w:rsidRPr="00C06423">
              <w:rPr>
                <w:rFonts w:hint="eastAsia"/>
                <w:b/>
              </w:rPr>
              <w:t>申請學生：</w:t>
            </w:r>
          </w:p>
        </w:tc>
      </w:tr>
      <w:tr w:rsidR="00432931" w:rsidTr="00E4612C">
        <w:trPr>
          <w:trHeight w:val="397"/>
        </w:trPr>
        <w:tc>
          <w:tcPr>
            <w:tcW w:w="5582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432931" w:rsidRPr="00C06423" w:rsidRDefault="00432931" w:rsidP="00E4612C">
            <w:pPr>
              <w:rPr>
                <w:b/>
              </w:rPr>
            </w:pPr>
            <w:r w:rsidRPr="00C06423">
              <w:rPr>
                <w:rFonts w:hint="eastAsia"/>
                <w:b/>
              </w:rPr>
              <w:t>負責老師：</w:t>
            </w:r>
          </w:p>
        </w:tc>
        <w:tc>
          <w:tcPr>
            <w:tcW w:w="5583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32931" w:rsidRPr="00C06423" w:rsidRDefault="00432931" w:rsidP="00E4612C">
            <w:pPr>
              <w:rPr>
                <w:b/>
              </w:rPr>
            </w:pPr>
            <w:r w:rsidRPr="00C06423">
              <w:rPr>
                <w:rFonts w:hint="eastAsia"/>
                <w:b/>
              </w:rPr>
              <w:t>連絡電話</w:t>
            </w:r>
            <w:r w:rsidR="00E4612C">
              <w:rPr>
                <w:rFonts w:hint="eastAsia"/>
                <w:b/>
              </w:rPr>
              <w:t>：</w:t>
            </w:r>
          </w:p>
        </w:tc>
      </w:tr>
      <w:tr w:rsidR="00432931" w:rsidTr="00E4612C">
        <w:trPr>
          <w:trHeight w:val="850"/>
        </w:trPr>
        <w:tc>
          <w:tcPr>
            <w:tcW w:w="1116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931" w:rsidRPr="00C06423" w:rsidRDefault="00432931" w:rsidP="00E4612C">
            <w:r w:rsidRPr="00C06423">
              <w:rPr>
                <w:rFonts w:hint="eastAsia"/>
                <w:b/>
              </w:rPr>
              <w:t>工讀內容</w:t>
            </w:r>
            <w:r w:rsidRPr="00C06423">
              <w:rPr>
                <w:rFonts w:hint="eastAsia"/>
              </w:rPr>
              <w:t>(</w:t>
            </w:r>
            <w:r w:rsidRPr="00C06423">
              <w:rPr>
                <w:rFonts w:hint="eastAsia"/>
              </w:rPr>
              <w:t>請於下列工讀內容的表格欄位直接</w:t>
            </w:r>
            <w:r w:rsidRPr="004A65E2">
              <w:rPr>
                <w:rFonts w:hint="eastAsia"/>
                <w:b/>
                <w:shd w:val="pct15" w:color="auto" w:fill="FFFFFF"/>
              </w:rPr>
              <w:t>填入代號</w:t>
            </w:r>
            <w:r w:rsidRPr="00C06423">
              <w:rPr>
                <w:rFonts w:hint="eastAsia"/>
              </w:rPr>
              <w:t>)</w:t>
            </w:r>
          </w:p>
          <w:p w:rsidR="00432931" w:rsidRPr="00E4612C" w:rsidRDefault="00432931" w:rsidP="00E4612C">
            <w:r w:rsidRPr="00E4612C">
              <w:rPr>
                <w:rFonts w:hint="eastAsia"/>
                <w:b/>
              </w:rPr>
              <w:t>1.</w:t>
            </w:r>
            <w:r w:rsidRPr="00E4612C">
              <w:rPr>
                <w:rFonts w:hint="eastAsia"/>
              </w:rPr>
              <w:t>圖書館服務〈借還書、整理書籍、打掃等等〉</w:t>
            </w:r>
            <w:r w:rsidR="00E4612C">
              <w:rPr>
                <w:rFonts w:hint="eastAsia"/>
              </w:rPr>
              <w:t xml:space="preserve"> </w:t>
            </w:r>
            <w:r w:rsidRPr="00E4612C">
              <w:rPr>
                <w:rFonts w:hint="eastAsia"/>
              </w:rPr>
              <w:t xml:space="preserve">　　</w:t>
            </w:r>
            <w:r w:rsidRPr="00E4612C">
              <w:rPr>
                <w:rFonts w:hint="eastAsia"/>
                <w:b/>
              </w:rPr>
              <w:t>2.</w:t>
            </w:r>
            <w:r w:rsidRPr="00E4612C">
              <w:rPr>
                <w:rFonts w:hint="eastAsia"/>
              </w:rPr>
              <w:t>老師交辦事項〈文書處理、送公文、整理資料等等〉</w:t>
            </w:r>
          </w:p>
          <w:p w:rsidR="00432931" w:rsidRDefault="00432931" w:rsidP="00E4612C">
            <w:r w:rsidRPr="00E4612C">
              <w:rPr>
                <w:rFonts w:hint="eastAsia"/>
                <w:b/>
              </w:rPr>
              <w:t>3.</w:t>
            </w:r>
            <w:r w:rsidRPr="00E4612C">
              <w:rPr>
                <w:rFonts w:hint="eastAsia"/>
              </w:rPr>
              <w:t>環境整潔打掃</w:t>
            </w:r>
            <w:r w:rsidR="00E4612C">
              <w:rPr>
                <w:rFonts w:hint="eastAsia"/>
              </w:rPr>
              <w:t xml:space="preserve">                            </w:t>
            </w:r>
            <w:r w:rsidRPr="00E4612C">
              <w:rPr>
                <w:rFonts w:hint="eastAsia"/>
              </w:rPr>
              <w:t xml:space="preserve">　　</w:t>
            </w:r>
            <w:r w:rsidRPr="00E4612C">
              <w:rPr>
                <w:rFonts w:hint="eastAsia"/>
                <w:b/>
              </w:rPr>
              <w:t>4.</w:t>
            </w:r>
            <w:r w:rsidRPr="00E4612C">
              <w:rPr>
                <w:rFonts w:hint="eastAsia"/>
              </w:rPr>
              <w:t>其他</w:t>
            </w:r>
            <w:r w:rsidR="005C0FD6">
              <w:rPr>
                <w:rFonts w:hint="eastAsia"/>
              </w:rPr>
              <w:t>_________________</w:t>
            </w:r>
          </w:p>
        </w:tc>
      </w:tr>
      <w:tr w:rsidR="00454930" w:rsidTr="00E4612C">
        <w:trPr>
          <w:trHeight w:val="703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日期</w:t>
            </w:r>
          </w:p>
          <w:p w:rsidR="00E576CB" w:rsidRDefault="00E576CB" w:rsidP="00E4612C">
            <w:pPr>
              <w:jc w:val="center"/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工讀時數</w:t>
            </w:r>
          </w:p>
        </w:tc>
        <w:tc>
          <w:tcPr>
            <w:tcW w:w="745" w:type="dxa"/>
            <w:tcBorders>
              <w:top w:val="single" w:sz="18" w:space="0" w:color="auto"/>
              <w:righ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工讀內容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日期</w:t>
            </w:r>
          </w:p>
          <w:p w:rsidR="00E576CB" w:rsidRDefault="00E576CB" w:rsidP="00E4612C">
            <w:pPr>
              <w:jc w:val="center"/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工讀時數</w:t>
            </w:r>
          </w:p>
        </w:tc>
        <w:tc>
          <w:tcPr>
            <w:tcW w:w="745" w:type="dxa"/>
            <w:tcBorders>
              <w:top w:val="single" w:sz="18" w:space="0" w:color="auto"/>
              <w:righ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工讀內容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日期</w:t>
            </w:r>
          </w:p>
          <w:p w:rsidR="00E576CB" w:rsidRDefault="00E576CB" w:rsidP="00E4612C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工讀時數</w:t>
            </w:r>
          </w:p>
        </w:tc>
        <w:tc>
          <w:tcPr>
            <w:tcW w:w="745" w:type="dxa"/>
            <w:tcBorders>
              <w:top w:val="single" w:sz="18" w:space="0" w:color="auto"/>
              <w:righ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工讀內容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日期</w:t>
            </w:r>
          </w:p>
          <w:p w:rsidR="00E576CB" w:rsidRDefault="00E576CB" w:rsidP="00E4612C">
            <w:pPr>
              <w:jc w:val="center"/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工讀時數</w:t>
            </w:r>
          </w:p>
        </w:tc>
        <w:tc>
          <w:tcPr>
            <w:tcW w:w="745" w:type="dxa"/>
            <w:tcBorders>
              <w:top w:val="single" w:sz="18" w:space="0" w:color="auto"/>
              <w:righ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工讀內容</w:t>
            </w:r>
          </w:p>
        </w:tc>
        <w:tc>
          <w:tcPr>
            <w:tcW w:w="744" w:type="dxa"/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日期</w:t>
            </w:r>
          </w:p>
          <w:p w:rsidR="00E576CB" w:rsidRDefault="00E576CB" w:rsidP="00E4612C">
            <w:pPr>
              <w:jc w:val="center"/>
            </w:pPr>
          </w:p>
        </w:tc>
        <w:tc>
          <w:tcPr>
            <w:tcW w:w="744" w:type="dxa"/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工讀時數</w:t>
            </w: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jc w:val="center"/>
            </w:pPr>
            <w:r>
              <w:rPr>
                <w:rFonts w:hint="eastAsia"/>
              </w:rPr>
              <w:t>工讀內容</w:t>
            </w:r>
          </w:p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E576CB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E576CB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E576CB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E576CB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E576CB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4" w:type="dxa"/>
          </w:tcPr>
          <w:p w:rsidR="00E576CB" w:rsidRDefault="00E576CB" w:rsidP="00E4612C"/>
        </w:tc>
        <w:tc>
          <w:tcPr>
            <w:tcW w:w="745" w:type="dxa"/>
            <w:tcBorders>
              <w:right w:val="single" w:sz="18" w:space="0" w:color="auto"/>
            </w:tcBorders>
          </w:tcPr>
          <w:p w:rsidR="00E576CB" w:rsidRDefault="00E576CB" w:rsidP="00E4612C"/>
        </w:tc>
      </w:tr>
      <w:tr w:rsidR="00454930" w:rsidTr="00E4612C">
        <w:trPr>
          <w:trHeight w:val="703"/>
        </w:trPr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</w:tcPr>
          <w:p w:rsidR="00E576CB" w:rsidRDefault="00E576CB" w:rsidP="00E4612C">
            <w:pPr>
              <w:pStyle w:val="a4"/>
              <w:ind w:leftChars="0"/>
            </w:pPr>
          </w:p>
        </w:tc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gridSpan w:val="2"/>
            <w:tcBorders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4" w:type="dxa"/>
            <w:tcBorders>
              <w:bottom w:val="single" w:sz="18" w:space="0" w:color="auto"/>
            </w:tcBorders>
          </w:tcPr>
          <w:p w:rsidR="00E576CB" w:rsidRDefault="00E576CB" w:rsidP="00E4612C"/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</w:tcPr>
          <w:p w:rsidR="00E576CB" w:rsidRDefault="00E576CB" w:rsidP="00E4612C"/>
        </w:tc>
      </w:tr>
    </w:tbl>
    <w:p w:rsidR="00454930" w:rsidRDefault="00454930" w:rsidP="00454930">
      <w:pPr>
        <w:spacing w:line="0" w:lineRule="atLeast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454930" w:rsidSect="00E4612C">
      <w:headerReference w:type="default" r:id="rId8"/>
      <w:footerReference w:type="default" r:id="rId9"/>
      <w:pgSz w:w="11906" w:h="16838"/>
      <w:pgMar w:top="567" w:right="720" w:bottom="284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96" w:rsidRDefault="00576996" w:rsidP="00B27DFA">
      <w:pPr>
        <w:spacing w:line="240" w:lineRule="auto"/>
      </w:pPr>
      <w:r>
        <w:separator/>
      </w:r>
    </w:p>
  </w:endnote>
  <w:endnote w:type="continuationSeparator" w:id="0">
    <w:p w:rsidR="00576996" w:rsidRDefault="00576996" w:rsidP="00B27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F1" w:rsidRPr="00C06423" w:rsidRDefault="00576996" w:rsidP="00C06423">
    <w:pPr>
      <w:pStyle w:val="a9"/>
      <w:spacing w:line="300" w:lineRule="exact"/>
      <w:rPr>
        <w:rFonts w:ascii="標楷體" w:eastAsia="標楷體" w:hAnsi="標楷體"/>
        <w:sz w:val="28"/>
      </w:rPr>
    </w:pPr>
    <w:r>
      <w:rPr>
        <w:rFonts w:ascii="標楷體" w:eastAsia="標楷體" w:hAnsi="標楷體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75.75pt;margin-top:12.45pt;width:91.5pt;height:0;z-index:251659264" o:connectortype="straight">
          <w10:wrap type="square"/>
        </v:shape>
      </w:pict>
    </w:r>
    <w:r>
      <w:rPr>
        <w:rFonts w:ascii="標楷體" w:eastAsia="標楷體" w:hAnsi="標楷體"/>
        <w:noProof/>
        <w:sz w:val="28"/>
      </w:rPr>
      <w:pict>
        <v:shape id="_x0000_s2049" type="#_x0000_t32" style="position:absolute;margin-left:31.5pt;margin-top:12.45pt;width:93.75pt;height:.05pt;z-index:251658240" o:connectortype="straight">
          <w10:wrap type="square"/>
        </v:shape>
      </w:pict>
    </w:r>
    <w:r w:rsidR="002024F1" w:rsidRPr="00C06423">
      <w:rPr>
        <w:rFonts w:ascii="標楷體" w:eastAsia="標楷體" w:hAnsi="標楷體" w:hint="eastAsia"/>
        <w:sz w:val="28"/>
      </w:rPr>
      <w:t>學生</w:t>
    </w:r>
    <w:r w:rsidR="00E4612C">
      <w:rPr>
        <w:rFonts w:ascii="標楷體" w:eastAsia="標楷體" w:hAnsi="標楷體" w:hint="eastAsia"/>
        <w:sz w:val="28"/>
      </w:rPr>
      <w:t xml:space="preserve">              </w:t>
    </w:r>
    <w:r w:rsidR="002024F1" w:rsidRPr="00C06423">
      <w:rPr>
        <w:rFonts w:ascii="標楷體" w:eastAsia="標楷體" w:hAnsi="標楷體" w:hint="eastAsia"/>
        <w:sz w:val="28"/>
      </w:rPr>
      <w:t>已完成工讀時數</w:t>
    </w:r>
    <w:r w:rsidR="004559E7">
      <w:rPr>
        <w:rFonts w:ascii="標楷體" w:eastAsia="標楷體" w:hAnsi="標楷體" w:hint="eastAsia"/>
        <w:sz w:val="28"/>
      </w:rPr>
      <w:t>65</w:t>
    </w:r>
    <w:r w:rsidR="002024F1" w:rsidRPr="00C06423">
      <w:rPr>
        <w:rFonts w:ascii="標楷體" w:eastAsia="標楷體" w:hAnsi="標楷體" w:hint="eastAsia"/>
        <w:sz w:val="28"/>
      </w:rPr>
      <w:t>小時，負責老師簽章</w:t>
    </w:r>
  </w:p>
  <w:p w:rsidR="002024F1" w:rsidRPr="002024F1" w:rsidRDefault="002024F1" w:rsidP="00C06423">
    <w:pPr>
      <w:pStyle w:val="a9"/>
      <w:spacing w:line="300" w:lineRule="exact"/>
      <w:rPr>
        <w:rFonts w:ascii="微軟正黑體" w:eastAsia="微軟正黑體" w:hAnsi="微軟正黑體"/>
        <w:sz w:val="22"/>
      </w:rPr>
    </w:pPr>
    <w:r w:rsidRPr="002024F1">
      <w:rPr>
        <w:rFonts w:ascii="微軟正黑體" w:eastAsia="微軟正黑體" w:hAnsi="微軟正黑體" w:hint="eastAsia"/>
        <w:sz w:val="22"/>
      </w:rPr>
      <w:t>請於</w:t>
    </w:r>
    <w:r w:rsidR="007D10EA">
      <w:rPr>
        <w:rFonts w:ascii="微軟正黑體" w:eastAsia="微軟正黑體" w:hAnsi="微軟正黑體" w:hint="eastAsia"/>
        <w:b/>
        <w:sz w:val="22"/>
      </w:rPr>
      <w:t>112</w:t>
    </w:r>
    <w:r w:rsidRPr="002024F1">
      <w:rPr>
        <w:rFonts w:ascii="微軟正黑體" w:eastAsia="微軟正黑體" w:hAnsi="微軟正黑體" w:hint="eastAsia"/>
        <w:b/>
        <w:sz w:val="22"/>
      </w:rPr>
      <w:t>年</w:t>
    </w:r>
    <w:r w:rsidR="00823657">
      <w:rPr>
        <w:rFonts w:ascii="微軟正黑體" w:eastAsia="微軟正黑體" w:hAnsi="微軟正黑體" w:hint="eastAsia"/>
        <w:b/>
        <w:sz w:val="22"/>
      </w:rPr>
      <w:t>6</w:t>
    </w:r>
    <w:r w:rsidRPr="002024F1">
      <w:rPr>
        <w:rFonts w:ascii="微軟正黑體" w:eastAsia="微軟正黑體" w:hAnsi="微軟正黑體" w:hint="eastAsia"/>
        <w:b/>
        <w:sz w:val="22"/>
      </w:rPr>
      <w:t>月</w:t>
    </w:r>
    <w:r w:rsidR="00823657">
      <w:rPr>
        <w:rFonts w:ascii="微軟正黑體" w:eastAsia="微軟正黑體" w:hAnsi="微軟正黑體" w:hint="eastAsia"/>
        <w:b/>
        <w:sz w:val="22"/>
      </w:rPr>
      <w:t>30</w:t>
    </w:r>
    <w:r w:rsidRPr="002024F1">
      <w:rPr>
        <w:rFonts w:ascii="微軟正黑體" w:eastAsia="微軟正黑體" w:hAnsi="微軟正黑體" w:hint="eastAsia"/>
        <w:b/>
        <w:sz w:val="22"/>
      </w:rPr>
      <w:t>日</w:t>
    </w:r>
    <w:r w:rsidRPr="002024F1">
      <w:rPr>
        <w:rFonts w:ascii="微軟正黑體" w:eastAsia="微軟正黑體" w:hAnsi="微軟正黑體" w:hint="eastAsia"/>
        <w:sz w:val="22"/>
      </w:rPr>
      <w:t>前將</w:t>
    </w:r>
    <w:proofErr w:type="gramStart"/>
    <w:r w:rsidRPr="002024F1">
      <w:rPr>
        <w:rFonts w:ascii="微軟正黑體" w:eastAsia="微軟正黑體" w:hAnsi="微軟正黑體" w:hint="eastAsia"/>
        <w:sz w:val="22"/>
      </w:rPr>
      <w:t>本表寄回</w:t>
    </w:r>
    <w:proofErr w:type="gramEnd"/>
    <w:r w:rsidRPr="002024F1">
      <w:rPr>
        <w:rFonts w:ascii="微軟正黑體" w:eastAsia="微軟正黑體" w:hAnsi="微軟正黑體" w:hint="eastAsia"/>
        <w:sz w:val="22"/>
      </w:rPr>
      <w:t>基金會存查。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96" w:rsidRDefault="00576996" w:rsidP="00B27DFA">
      <w:pPr>
        <w:spacing w:line="240" w:lineRule="auto"/>
      </w:pPr>
      <w:r>
        <w:separator/>
      </w:r>
    </w:p>
  </w:footnote>
  <w:footnote w:type="continuationSeparator" w:id="0">
    <w:p w:rsidR="00576996" w:rsidRDefault="00576996" w:rsidP="00B27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CD" w:rsidRPr="002024F1" w:rsidRDefault="007903CD" w:rsidP="00950973">
    <w:pPr>
      <w:spacing w:line="240" w:lineRule="auto"/>
      <w:ind w:rightChars="-69" w:right="-166"/>
      <w:rPr>
        <w:rFonts w:eastAsia="標楷體"/>
        <w:b/>
        <w:bCs/>
        <w:sz w:val="32"/>
      </w:rPr>
    </w:pPr>
    <w:r w:rsidRPr="002024F1">
      <w:rPr>
        <w:rFonts w:eastAsia="標楷體" w:hint="eastAsia"/>
        <w:b/>
        <w:bCs/>
        <w:sz w:val="32"/>
      </w:rPr>
      <w:t>財團法人台中縣林賴足女士教育基金會高中</w:t>
    </w:r>
    <w:r w:rsidR="001B2C4F">
      <w:rPr>
        <w:rFonts w:eastAsia="標楷體" w:hint="eastAsia"/>
        <w:b/>
        <w:bCs/>
        <w:sz w:val="32"/>
      </w:rPr>
      <w:t>職</w:t>
    </w:r>
    <w:r w:rsidRPr="002024F1">
      <w:rPr>
        <w:rFonts w:eastAsia="標楷體" w:hint="eastAsia"/>
        <w:b/>
        <w:bCs/>
        <w:sz w:val="32"/>
      </w:rPr>
      <w:t>工讀助學金</w:t>
    </w:r>
    <w:r w:rsidR="00950973">
      <w:rPr>
        <w:rFonts w:eastAsia="標楷體" w:hint="eastAsia"/>
        <w:b/>
        <w:bCs/>
        <w:sz w:val="32"/>
      </w:rPr>
      <w:t>學生工讀紀錄</w:t>
    </w:r>
    <w:r w:rsidRPr="002024F1">
      <w:rPr>
        <w:rFonts w:eastAsia="標楷體" w:hint="eastAsia"/>
        <w:b/>
        <w:bCs/>
        <w:sz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基金會LOG)" style="width:1083.75pt;height:1061.25pt;visibility:visible;mso-wrap-style:square" o:bullet="t">
        <v:imagedata r:id="rId1" o:title="基金會LOG)"/>
      </v:shape>
    </w:pict>
  </w:numPicBullet>
  <w:abstractNum w:abstractNumId="0">
    <w:nsid w:val="20F3469B"/>
    <w:multiLevelType w:val="hybridMultilevel"/>
    <w:tmpl w:val="42FAC734"/>
    <w:lvl w:ilvl="0" w:tplc="DA1E34B4">
      <w:start w:val="1"/>
      <w:numFmt w:val="bullet"/>
      <w:suff w:val="space"/>
      <w:lvlText w:val="□"/>
      <w:lvlJc w:val="left"/>
      <w:pPr>
        <w:ind w:left="480" w:hanging="480"/>
      </w:pPr>
      <w:rPr>
        <w:rFonts w:ascii="Gungsuh" w:eastAsia="Gungsuh" w:hAnsi="Gungsu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1C1"/>
    <w:rsid w:val="00000D10"/>
    <w:rsid w:val="00096EAD"/>
    <w:rsid w:val="000F7F28"/>
    <w:rsid w:val="0015582B"/>
    <w:rsid w:val="001701C1"/>
    <w:rsid w:val="001B2C4F"/>
    <w:rsid w:val="001F094E"/>
    <w:rsid w:val="002024F1"/>
    <w:rsid w:val="002C5591"/>
    <w:rsid w:val="002D7545"/>
    <w:rsid w:val="00353EBD"/>
    <w:rsid w:val="00393907"/>
    <w:rsid w:val="003E4A7D"/>
    <w:rsid w:val="00432931"/>
    <w:rsid w:val="00454930"/>
    <w:rsid w:val="004559E7"/>
    <w:rsid w:val="00455F8D"/>
    <w:rsid w:val="00464591"/>
    <w:rsid w:val="004A65E2"/>
    <w:rsid w:val="004B3719"/>
    <w:rsid w:val="00576996"/>
    <w:rsid w:val="005C0FD6"/>
    <w:rsid w:val="005E7662"/>
    <w:rsid w:val="00646E02"/>
    <w:rsid w:val="00652B51"/>
    <w:rsid w:val="00720B0C"/>
    <w:rsid w:val="007903CD"/>
    <w:rsid w:val="007C0462"/>
    <w:rsid w:val="007D10EA"/>
    <w:rsid w:val="00823657"/>
    <w:rsid w:val="008257F3"/>
    <w:rsid w:val="00873648"/>
    <w:rsid w:val="008C3EBD"/>
    <w:rsid w:val="009113AF"/>
    <w:rsid w:val="00920B9A"/>
    <w:rsid w:val="00950973"/>
    <w:rsid w:val="00951636"/>
    <w:rsid w:val="00B27DFA"/>
    <w:rsid w:val="00BA42A9"/>
    <w:rsid w:val="00C06423"/>
    <w:rsid w:val="00C83507"/>
    <w:rsid w:val="00CB4350"/>
    <w:rsid w:val="00D9587C"/>
    <w:rsid w:val="00D96870"/>
    <w:rsid w:val="00E4612C"/>
    <w:rsid w:val="00E576CB"/>
    <w:rsid w:val="00ED3484"/>
    <w:rsid w:val="00EE4EED"/>
    <w:rsid w:val="00F42EDC"/>
    <w:rsid w:val="00F47207"/>
    <w:rsid w:val="00FB40A4"/>
    <w:rsid w:val="00FC3654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F27A4F3-4F3C-4273-AEFF-301E909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D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576CB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1C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1C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01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01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7DFA"/>
    <w:rPr>
      <w:kern w:val="2"/>
    </w:rPr>
  </w:style>
  <w:style w:type="paragraph" w:styleId="a9">
    <w:name w:val="footer"/>
    <w:basedOn w:val="a"/>
    <w:link w:val="aa"/>
    <w:uiPriority w:val="99"/>
    <w:unhideWhenUsed/>
    <w:rsid w:val="00B2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7DFA"/>
    <w:rPr>
      <w:kern w:val="2"/>
    </w:rPr>
  </w:style>
  <w:style w:type="character" w:styleId="ab">
    <w:name w:val="annotation reference"/>
    <w:basedOn w:val="a0"/>
    <w:uiPriority w:val="99"/>
    <w:semiHidden/>
    <w:unhideWhenUsed/>
    <w:rsid w:val="004329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931"/>
  </w:style>
  <w:style w:type="character" w:customStyle="1" w:styleId="ad">
    <w:name w:val="註解文字 字元"/>
    <w:basedOn w:val="a0"/>
    <w:link w:val="ac"/>
    <w:uiPriority w:val="99"/>
    <w:semiHidden/>
    <w:rsid w:val="0043293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293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32931"/>
    <w:rPr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576C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9365-EC93-4365-B39B-1BCFFDB9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2015-08-10T07:07:00Z</cp:lastPrinted>
  <dcterms:created xsi:type="dcterms:W3CDTF">2014-12-08T06:16:00Z</dcterms:created>
  <dcterms:modified xsi:type="dcterms:W3CDTF">2022-08-22T07:32:00Z</dcterms:modified>
</cp:coreProperties>
</file>